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F341D" w14:textId="77777777" w:rsidR="006D6C0D" w:rsidRDefault="00A35B2F">
      <w:pPr>
        <w:rPr>
          <w:b/>
        </w:rPr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75C253C8" wp14:editId="3B1525EE">
            <wp:extent cx="400050" cy="461302"/>
            <wp:effectExtent l="19050" t="0" r="0" b="0"/>
            <wp:docPr id="2" name="1 Imagen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27" cy="46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Pr="0020327C">
        <w:rPr>
          <w:b/>
        </w:rPr>
        <w:t>GUIA DE TRABAJO HISTORIA</w:t>
      </w:r>
      <w:r w:rsidR="00AB1FF3">
        <w:rPr>
          <w:b/>
        </w:rPr>
        <w:t xml:space="preserve"> 3° Medio</w:t>
      </w:r>
    </w:p>
    <w:p w14:paraId="502EEBAA" w14:textId="77777777" w:rsidR="0020327C" w:rsidRDefault="0020327C">
      <w:r>
        <w:rPr>
          <w:b/>
        </w:rPr>
        <w:t>Profesor: Carlos Garcés Hern</w:t>
      </w:r>
      <w:r w:rsidR="00AB1FF3">
        <w:rPr>
          <w:b/>
        </w:rPr>
        <w:t>ández</w:t>
      </w:r>
    </w:p>
    <w:p w14:paraId="3313BC44" w14:textId="77777777" w:rsidR="00A35B2F" w:rsidRDefault="00AB1FF3">
      <w:r>
        <w:t>UNIDAD: ¿QUE DESAFIOS TIENE LA DEMOCRACIA EN EL SIGLO XXI?</w:t>
      </w:r>
    </w:p>
    <w:p w14:paraId="172A3893" w14:textId="77777777" w:rsidR="00A35B2F" w:rsidRDefault="00AB1FF3">
      <w:r>
        <w:t>LECCIÓN 1: ¿Qué entendemos por Democracia?</w:t>
      </w:r>
    </w:p>
    <w:p w14:paraId="49C917E6" w14:textId="77777777" w:rsidR="00A35B2F" w:rsidRDefault="00A35B2F">
      <w:r>
        <w:t>INDICACIONES:</w:t>
      </w:r>
    </w:p>
    <w:p w14:paraId="42A6AABF" w14:textId="77777777" w:rsidR="00CC3382" w:rsidRPr="00AB1FF3" w:rsidRDefault="00A35B2F">
      <w:r>
        <w:t xml:space="preserve">Mediante la observación del video adjunto sobre </w:t>
      </w:r>
      <w:r w:rsidR="00AB1FF3">
        <w:t>“Que entendemos por Democracia” y el texto de estudio 3</w:t>
      </w:r>
      <w:r>
        <w:t xml:space="preserve">° Medio </w:t>
      </w:r>
      <w:r w:rsidR="00C90ABB">
        <w:t>correspondie</w:t>
      </w:r>
      <w:r w:rsidR="00AB1FF3">
        <w:t>nte a las págs.: 10 a 20</w:t>
      </w:r>
      <w:r w:rsidR="00647F64">
        <w:t xml:space="preserve"> </w:t>
      </w:r>
      <w:r>
        <w:t xml:space="preserve"> responde a continuación lo siguiente:</w:t>
      </w:r>
    </w:p>
    <w:p w14:paraId="0EF13336" w14:textId="77777777" w:rsidR="00A35B2F" w:rsidRDefault="00A35B2F">
      <w:r>
        <w:t>1.</w:t>
      </w:r>
      <w:r w:rsidR="00AB1FF3">
        <w:t>¿Qué es la democracia</w:t>
      </w:r>
      <w:r>
        <w:t>?</w:t>
      </w:r>
    </w:p>
    <w:p w14:paraId="56465F94" w14:textId="77777777" w:rsidR="00066386" w:rsidRDefault="00066386">
      <w:r>
        <w:t>2. ¿Cómo se entrega el poder en la democracia?</w:t>
      </w:r>
    </w:p>
    <w:p w14:paraId="64CD9D1C" w14:textId="77777777" w:rsidR="00A35B2F" w:rsidRDefault="00066386">
      <w:r>
        <w:t>3</w:t>
      </w:r>
      <w:r w:rsidR="00074504">
        <w:t>. ¿</w:t>
      </w:r>
      <w:r w:rsidR="00AB1FF3">
        <w:t>Qué otros sistemas existen para gobernar</w:t>
      </w:r>
      <w:r w:rsidR="00A35B2F">
        <w:t>?</w:t>
      </w:r>
    </w:p>
    <w:p w14:paraId="3F112E0A" w14:textId="77777777" w:rsidR="00CC3382" w:rsidRDefault="00066386" w:rsidP="00066386">
      <w:r>
        <w:t>4</w:t>
      </w:r>
      <w:r w:rsidR="00A35B2F">
        <w:t>.</w:t>
      </w:r>
      <w:r>
        <w:t>Señale las condiciones mínimas de una democracia según Roberth Dahl</w:t>
      </w:r>
      <w:r w:rsidR="00074504">
        <w:t>?</w:t>
      </w:r>
    </w:p>
    <w:p w14:paraId="111FFA92" w14:textId="77777777" w:rsidR="00CC3382" w:rsidRDefault="00CC3382">
      <w:r>
        <w:t>5.</w:t>
      </w:r>
      <w:r w:rsidR="00066386">
        <w:t>Señale el origen histórico de la democracia</w:t>
      </w:r>
    </w:p>
    <w:p w14:paraId="12DC6AB7" w14:textId="77777777" w:rsidR="00CC3382" w:rsidRDefault="00066386">
      <w:r>
        <w:t>6.¿Qué elementos de la democracia de los griegos adoptaron los romanos?</w:t>
      </w:r>
    </w:p>
    <w:p w14:paraId="2CF6A062" w14:textId="77777777" w:rsidR="00647F64" w:rsidRDefault="00074504" w:rsidP="00066386">
      <w:r>
        <w:t xml:space="preserve">7. </w:t>
      </w:r>
      <w:r w:rsidR="00066386">
        <w:t>¿Por qué fue importante para la democracia la Independencia de los EEUU?</w:t>
      </w:r>
    </w:p>
    <w:p w14:paraId="0C73A865" w14:textId="77777777" w:rsidR="00066386" w:rsidRDefault="00066386" w:rsidP="00066386">
      <w:r>
        <w:t>8.¿Qué relación existe entre la democracia y los DDHH(Derechos humanos)</w:t>
      </w:r>
    </w:p>
    <w:p w14:paraId="4C0FE788" w14:textId="77777777" w:rsidR="00BA34AF" w:rsidRDefault="00BA34AF" w:rsidP="00066386">
      <w:r>
        <w:t>9.¿ En qué consiste la ciudadanía?</w:t>
      </w:r>
    </w:p>
    <w:p w14:paraId="19323921" w14:textId="77777777" w:rsidR="00066386" w:rsidRDefault="00BA34AF" w:rsidP="00066386">
      <w:r>
        <w:t>10</w:t>
      </w:r>
      <w:r w:rsidR="00066386">
        <w:t>.Nombre las tres dimensiones de la ciudadanía según Thomas Marshall</w:t>
      </w:r>
    </w:p>
    <w:p w14:paraId="36C66FF8" w14:textId="77777777" w:rsidR="0020327C" w:rsidRPr="0020327C" w:rsidRDefault="0020327C" w:rsidP="00CC3382">
      <w:r>
        <w:t xml:space="preserve">Los trabajos deben ser enviados al correo: </w:t>
      </w:r>
      <w:hyperlink r:id="rId6" w:history="1">
        <w:r w:rsidRPr="009B5D13">
          <w:rPr>
            <w:rStyle w:val="Hipervnculo"/>
            <w:b/>
          </w:rPr>
          <w:t>garces.carlos6@gmail.com</w:t>
        </w:r>
      </w:hyperlink>
      <w:r>
        <w:rPr>
          <w:b/>
        </w:rPr>
        <w:t xml:space="preserve"> </w:t>
      </w:r>
      <w:r>
        <w:t>o a través de su profesor jefe</w:t>
      </w:r>
      <w:r w:rsidR="001C0854">
        <w:t>.</w:t>
      </w:r>
    </w:p>
    <w:sectPr w:rsidR="0020327C" w:rsidRPr="0020327C" w:rsidSect="001C0854">
      <w:pgSz w:w="12240" w:h="15840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477D5"/>
    <w:multiLevelType w:val="hybridMultilevel"/>
    <w:tmpl w:val="9398AC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2F"/>
    <w:rsid w:val="00056214"/>
    <w:rsid w:val="00066386"/>
    <w:rsid w:val="00074504"/>
    <w:rsid w:val="001C0854"/>
    <w:rsid w:val="0020327C"/>
    <w:rsid w:val="00647F64"/>
    <w:rsid w:val="006D6C0D"/>
    <w:rsid w:val="00A15CFD"/>
    <w:rsid w:val="00A35B2F"/>
    <w:rsid w:val="00A900DE"/>
    <w:rsid w:val="00AB1FF3"/>
    <w:rsid w:val="00BA34AF"/>
    <w:rsid w:val="00C90ABB"/>
    <w:rsid w:val="00CC3382"/>
    <w:rsid w:val="00D65E30"/>
    <w:rsid w:val="00E3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7DC0"/>
  <w15:docId w15:val="{0ABE023E-E648-4F71-891D-D16D3802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6C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B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C33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3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ces.carlos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CQ45</dc:creator>
  <cp:lastModifiedBy>carlos garces</cp:lastModifiedBy>
  <cp:revision>2</cp:revision>
  <dcterms:created xsi:type="dcterms:W3CDTF">2020-05-16T15:41:00Z</dcterms:created>
  <dcterms:modified xsi:type="dcterms:W3CDTF">2020-05-16T15:41:00Z</dcterms:modified>
</cp:coreProperties>
</file>